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04E3D" w14:textId="505647A3" w:rsidR="0042266D" w:rsidRPr="0042266D" w:rsidRDefault="0042266D" w:rsidP="000229C8">
      <w:pPr>
        <w:jc w:val="center"/>
        <w:rPr>
          <w:sz w:val="24"/>
          <w:szCs w:val="24"/>
        </w:rPr>
      </w:pPr>
      <w:r w:rsidRPr="0042266D">
        <w:rPr>
          <w:sz w:val="24"/>
          <w:szCs w:val="24"/>
          <w:lang w:val="mn-MN"/>
        </w:rPr>
        <w:t xml:space="preserve">Буриад Улсын Улаан-Үд хотод зохион байгуулагдах </w:t>
      </w:r>
      <w:r w:rsidRPr="0042266D">
        <w:rPr>
          <w:sz w:val="24"/>
          <w:szCs w:val="24"/>
          <w:lang w:val="mn-MN"/>
        </w:rPr>
        <w:br/>
        <w:t xml:space="preserve">Орос, </w:t>
      </w:r>
      <w:proofErr w:type="spellStart"/>
      <w:r w:rsidRPr="0042266D">
        <w:rPr>
          <w:sz w:val="24"/>
          <w:szCs w:val="24"/>
        </w:rPr>
        <w:t>Монгол</w:t>
      </w:r>
      <w:proofErr w:type="spellEnd"/>
      <w:r w:rsidRPr="0042266D">
        <w:rPr>
          <w:sz w:val="24"/>
          <w:szCs w:val="24"/>
        </w:rPr>
        <w:t xml:space="preserve">, </w:t>
      </w:r>
      <w:proofErr w:type="spellStart"/>
      <w:r w:rsidRPr="0042266D">
        <w:rPr>
          <w:sz w:val="24"/>
          <w:szCs w:val="24"/>
        </w:rPr>
        <w:t>Хятадын</w:t>
      </w:r>
      <w:proofErr w:type="spellEnd"/>
      <w:r w:rsidRPr="0042266D">
        <w:rPr>
          <w:sz w:val="24"/>
          <w:szCs w:val="24"/>
        </w:rPr>
        <w:t xml:space="preserve"> </w:t>
      </w:r>
      <w:r w:rsidRPr="0042266D">
        <w:rPr>
          <w:sz w:val="24"/>
          <w:szCs w:val="24"/>
          <w:lang w:val="mn-MN"/>
        </w:rPr>
        <w:t xml:space="preserve">бараа бүтээгдэхүүний </w:t>
      </w:r>
      <w:proofErr w:type="spellStart"/>
      <w:r w:rsidRPr="0042266D">
        <w:rPr>
          <w:sz w:val="24"/>
          <w:szCs w:val="24"/>
        </w:rPr>
        <w:t>үзэсгэлэн</w:t>
      </w:r>
      <w:proofErr w:type="spellEnd"/>
    </w:p>
    <w:p w14:paraId="30BEF527" w14:textId="5C03BF57" w:rsidR="009D7DFD" w:rsidRPr="00B262CB" w:rsidRDefault="000229C8" w:rsidP="000229C8">
      <w:pPr>
        <w:jc w:val="center"/>
        <w:rPr>
          <w:b/>
          <w:bCs/>
          <w:lang w:val="mn-MN"/>
        </w:rPr>
      </w:pPr>
      <w:r w:rsidRPr="00B262CB">
        <w:rPr>
          <w:b/>
          <w:bCs/>
          <w:lang w:val="mn-MN"/>
        </w:rPr>
        <w:br/>
        <w:t>ҮЗЭСГЭЛЭНГИЙН ЗАРДЛЫН МЭДЭЭ</w:t>
      </w:r>
    </w:p>
    <w:p w14:paraId="75FEA225" w14:textId="77777777" w:rsidR="000229C8" w:rsidRDefault="000229C8" w:rsidP="000229C8">
      <w:pPr>
        <w:jc w:val="center"/>
        <w:rPr>
          <w:lang w:val="mn-MN"/>
        </w:rPr>
      </w:pPr>
    </w:p>
    <w:tbl>
      <w:tblPr>
        <w:tblStyle w:val="TableGrid"/>
        <w:tblW w:w="0" w:type="auto"/>
        <w:tblInd w:w="932" w:type="dxa"/>
        <w:tblLook w:val="04A0" w:firstRow="1" w:lastRow="0" w:firstColumn="1" w:lastColumn="0" w:noHBand="0" w:noVBand="1"/>
      </w:tblPr>
      <w:tblGrid>
        <w:gridCol w:w="445"/>
        <w:gridCol w:w="3568"/>
        <w:gridCol w:w="1597"/>
        <w:gridCol w:w="1870"/>
      </w:tblGrid>
      <w:tr w:rsidR="00B262CB" w14:paraId="1CDC3722" w14:textId="77777777" w:rsidTr="000E0F0A">
        <w:tc>
          <w:tcPr>
            <w:tcW w:w="445" w:type="dxa"/>
          </w:tcPr>
          <w:p w14:paraId="79AA9E2A" w14:textId="77777777" w:rsidR="00B262CB" w:rsidRDefault="00B262CB" w:rsidP="000229C8">
            <w:pPr>
              <w:jc w:val="center"/>
              <w:rPr>
                <w:lang w:val="mn-MN"/>
              </w:rPr>
            </w:pPr>
          </w:p>
        </w:tc>
        <w:tc>
          <w:tcPr>
            <w:tcW w:w="3568" w:type="dxa"/>
          </w:tcPr>
          <w:p w14:paraId="21829BF5" w14:textId="58A8018B" w:rsidR="00B262CB" w:rsidRPr="000229C8" w:rsidRDefault="00B262CB" w:rsidP="000229C8">
            <w:pPr>
              <w:jc w:val="center"/>
              <w:rPr>
                <w:b/>
                <w:bCs/>
                <w:lang w:val="mn-MN"/>
              </w:rPr>
            </w:pPr>
            <w:r w:rsidRPr="000229C8">
              <w:rPr>
                <w:b/>
                <w:bCs/>
                <w:lang w:val="mn-MN"/>
              </w:rPr>
              <w:t>Зардлын зориулалт</w:t>
            </w:r>
          </w:p>
        </w:tc>
        <w:tc>
          <w:tcPr>
            <w:tcW w:w="1597" w:type="dxa"/>
          </w:tcPr>
          <w:p w14:paraId="2AA5D2A8" w14:textId="3706D57A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Нэгж зардал /төгрөг/ </w:t>
            </w:r>
          </w:p>
        </w:tc>
        <w:tc>
          <w:tcPr>
            <w:tcW w:w="1870" w:type="dxa"/>
          </w:tcPr>
          <w:p w14:paraId="368F49E7" w14:textId="32E0A1C0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Нийт зардал</w:t>
            </w:r>
            <w:r>
              <w:rPr>
                <w:lang w:val="mn-MN"/>
              </w:rPr>
              <w:br/>
              <w:t>/төгрөг/</w:t>
            </w:r>
          </w:p>
        </w:tc>
      </w:tr>
      <w:tr w:rsidR="00B262CB" w14:paraId="6F304D8B" w14:textId="77777777" w:rsidTr="000E0F0A">
        <w:tc>
          <w:tcPr>
            <w:tcW w:w="445" w:type="dxa"/>
          </w:tcPr>
          <w:p w14:paraId="473BE519" w14:textId="4050100E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3568" w:type="dxa"/>
          </w:tcPr>
          <w:p w14:paraId="5FD0D070" w14:textId="0B943663" w:rsidR="00B262CB" w:rsidRDefault="000E0F0A" w:rsidP="000E0F0A">
            <w:pPr>
              <w:rPr>
                <w:lang w:val="mn-MN"/>
              </w:rPr>
            </w:pPr>
            <w:r>
              <w:rPr>
                <w:lang w:val="mn-MN"/>
              </w:rPr>
              <w:t>1 хүний ирж очих замын зардал</w:t>
            </w:r>
            <w:r w:rsidR="00B262CB">
              <w:rPr>
                <w:lang w:val="mn-MN"/>
              </w:rPr>
              <w:br/>
              <w:t>/УБ-Улаан-Үд-УБ автобус/</w:t>
            </w:r>
          </w:p>
        </w:tc>
        <w:tc>
          <w:tcPr>
            <w:tcW w:w="1597" w:type="dxa"/>
          </w:tcPr>
          <w:p w14:paraId="68D94927" w14:textId="1604F0F1" w:rsidR="00B262CB" w:rsidRDefault="000E0F0A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200</w:t>
            </w:r>
            <w:r w:rsidR="00B262CB">
              <w:rPr>
                <w:lang w:val="mn-MN"/>
              </w:rPr>
              <w:t>,000</w:t>
            </w:r>
          </w:p>
        </w:tc>
        <w:tc>
          <w:tcPr>
            <w:tcW w:w="1870" w:type="dxa"/>
          </w:tcPr>
          <w:p w14:paraId="72D84FA8" w14:textId="227D62A1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400,000</w:t>
            </w:r>
          </w:p>
        </w:tc>
      </w:tr>
      <w:tr w:rsidR="00B262CB" w14:paraId="771D3F74" w14:textId="77777777" w:rsidTr="000E0F0A">
        <w:tc>
          <w:tcPr>
            <w:tcW w:w="445" w:type="dxa"/>
          </w:tcPr>
          <w:p w14:paraId="56F4D90C" w14:textId="0D0FBC27" w:rsidR="00B262CB" w:rsidRDefault="00E52B29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3568" w:type="dxa"/>
          </w:tcPr>
          <w:p w14:paraId="0A37768E" w14:textId="6D54F885" w:rsidR="00B262CB" w:rsidRDefault="00B262CB" w:rsidP="000E0F0A">
            <w:pPr>
              <w:rPr>
                <w:lang w:val="mn-MN"/>
              </w:rPr>
            </w:pPr>
            <w:r>
              <w:rPr>
                <w:lang w:val="mn-MN"/>
              </w:rPr>
              <w:t xml:space="preserve">Үзэсгэлэнгийн талбай түрээс </w:t>
            </w:r>
            <w:r w:rsidR="00D76C94" w:rsidRPr="000E0F0A">
              <w:rPr>
                <w:b/>
                <w:bCs/>
                <w:lang w:val="mn-MN"/>
              </w:rPr>
              <w:t>1</w:t>
            </w:r>
            <w:r w:rsidRPr="000E0F0A">
              <w:rPr>
                <w:b/>
                <w:bCs/>
                <w:lang w:val="mn-MN"/>
              </w:rPr>
              <w:t>м</w:t>
            </w:r>
            <w:r w:rsidR="000E0F0A" w:rsidRPr="000E0F0A">
              <w:rPr>
                <w:b/>
                <w:bCs/>
                <w:lang w:val="mn-MN"/>
              </w:rPr>
              <w:t>2</w:t>
            </w:r>
            <w:r w:rsidRPr="000E0F0A">
              <w:rPr>
                <w:b/>
                <w:bCs/>
                <w:lang w:val="mn-MN"/>
              </w:rPr>
              <w:t xml:space="preserve"> </w:t>
            </w:r>
            <w:r w:rsidR="00D76C94" w:rsidRPr="000E0F0A">
              <w:rPr>
                <w:b/>
                <w:bCs/>
                <w:lang w:val="mn-MN"/>
              </w:rPr>
              <w:t xml:space="preserve">үнэ </w:t>
            </w:r>
            <w:r w:rsidRPr="000E0F0A">
              <w:rPr>
                <w:b/>
                <w:bCs/>
                <w:lang w:val="mn-MN"/>
              </w:rPr>
              <w:t>380</w:t>
            </w:r>
            <w:r w:rsidR="000E0F0A" w:rsidRPr="000E0F0A">
              <w:rPr>
                <w:b/>
                <w:bCs/>
                <w:lang w:val="mn-MN"/>
              </w:rPr>
              <w:t>,</w:t>
            </w:r>
            <w:r w:rsidRPr="000E0F0A">
              <w:rPr>
                <w:b/>
                <w:bCs/>
                <w:lang w:val="mn-MN"/>
              </w:rPr>
              <w:t>000</w:t>
            </w:r>
            <w:r w:rsidR="000E0F0A">
              <w:rPr>
                <w:lang w:val="mn-MN"/>
              </w:rPr>
              <w:t xml:space="preserve"> хамгийн багадаа 4м2 буюу түүнээс дээш хэмжээгээр захиалга авна.</w:t>
            </w:r>
          </w:p>
        </w:tc>
        <w:tc>
          <w:tcPr>
            <w:tcW w:w="1597" w:type="dxa"/>
          </w:tcPr>
          <w:p w14:paraId="0CCBED39" w14:textId="3B2E21E2" w:rsidR="00B262CB" w:rsidRDefault="000E0F0A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380,000</w:t>
            </w:r>
          </w:p>
        </w:tc>
        <w:tc>
          <w:tcPr>
            <w:tcW w:w="1870" w:type="dxa"/>
          </w:tcPr>
          <w:p w14:paraId="065849B3" w14:textId="420E5D5F" w:rsidR="00B262CB" w:rsidRDefault="00E808AA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="000E0F0A">
              <w:rPr>
                <w:lang w:val="mn-MN"/>
              </w:rPr>
              <w:t>,</w:t>
            </w:r>
            <w:r>
              <w:rPr>
                <w:lang w:val="mn-MN"/>
              </w:rPr>
              <w:t>520,</w:t>
            </w:r>
            <w:r w:rsidR="000E0F0A">
              <w:rPr>
                <w:lang w:val="mn-MN"/>
              </w:rPr>
              <w:t>000</w:t>
            </w:r>
          </w:p>
        </w:tc>
      </w:tr>
      <w:tr w:rsidR="00B262CB" w14:paraId="542EAD5F" w14:textId="77777777" w:rsidTr="000E0F0A">
        <w:tc>
          <w:tcPr>
            <w:tcW w:w="445" w:type="dxa"/>
          </w:tcPr>
          <w:p w14:paraId="38184305" w14:textId="53743494" w:rsidR="00B262CB" w:rsidRDefault="00E52B29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3568" w:type="dxa"/>
          </w:tcPr>
          <w:p w14:paraId="15CFF6A7" w14:textId="78B71F2C" w:rsidR="00B262CB" w:rsidRDefault="00B262CB" w:rsidP="000E0F0A">
            <w:pPr>
              <w:rPr>
                <w:lang w:val="mn-MN"/>
              </w:rPr>
            </w:pPr>
            <w:r>
              <w:rPr>
                <w:lang w:val="mn-MN"/>
              </w:rPr>
              <w:t>Зохион байгуулалт</w:t>
            </w:r>
            <w:r w:rsidR="00D76C94">
              <w:rPr>
                <w:lang w:val="mn-MN"/>
              </w:rPr>
              <w:t>ын хураамж</w:t>
            </w:r>
            <w:r>
              <w:rPr>
                <w:lang w:val="mn-MN"/>
              </w:rPr>
              <w:t xml:space="preserve"> гишүүн</w:t>
            </w:r>
          </w:p>
        </w:tc>
        <w:tc>
          <w:tcPr>
            <w:tcW w:w="1597" w:type="dxa"/>
          </w:tcPr>
          <w:p w14:paraId="6636245B" w14:textId="76C02B52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500,000</w:t>
            </w:r>
          </w:p>
        </w:tc>
        <w:tc>
          <w:tcPr>
            <w:tcW w:w="1870" w:type="dxa"/>
          </w:tcPr>
          <w:p w14:paraId="461DA008" w14:textId="3656A45F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500,000</w:t>
            </w:r>
          </w:p>
        </w:tc>
      </w:tr>
      <w:tr w:rsidR="00B262CB" w14:paraId="348E8B24" w14:textId="77777777" w:rsidTr="000E0F0A">
        <w:tc>
          <w:tcPr>
            <w:tcW w:w="445" w:type="dxa"/>
          </w:tcPr>
          <w:p w14:paraId="1DBE0921" w14:textId="49EC83EC" w:rsidR="00B262CB" w:rsidRDefault="00E52B29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3568" w:type="dxa"/>
          </w:tcPr>
          <w:p w14:paraId="1E70F4E2" w14:textId="40872831" w:rsidR="00B262CB" w:rsidRDefault="000E0F0A" w:rsidP="000E0F0A">
            <w:pPr>
              <w:rPr>
                <w:lang w:val="mn-MN"/>
              </w:rPr>
            </w:pPr>
            <w:r>
              <w:rPr>
                <w:lang w:val="mn-MN"/>
              </w:rPr>
              <w:t xml:space="preserve">Зохион байгуулалтын хураамж гишүүн бус </w:t>
            </w:r>
          </w:p>
        </w:tc>
        <w:tc>
          <w:tcPr>
            <w:tcW w:w="1597" w:type="dxa"/>
          </w:tcPr>
          <w:p w14:paraId="6E6F36EC" w14:textId="454AE146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600,000</w:t>
            </w:r>
          </w:p>
        </w:tc>
        <w:tc>
          <w:tcPr>
            <w:tcW w:w="1870" w:type="dxa"/>
          </w:tcPr>
          <w:p w14:paraId="3B9AFE1C" w14:textId="34ECAD46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600,000</w:t>
            </w:r>
          </w:p>
        </w:tc>
      </w:tr>
      <w:tr w:rsidR="00B262CB" w14:paraId="180BBE94" w14:textId="77777777" w:rsidTr="000E0F0A">
        <w:tc>
          <w:tcPr>
            <w:tcW w:w="445" w:type="dxa"/>
          </w:tcPr>
          <w:p w14:paraId="5B7CBD2B" w14:textId="77777777" w:rsidR="00B262CB" w:rsidRDefault="00B262CB" w:rsidP="000229C8">
            <w:pPr>
              <w:jc w:val="center"/>
              <w:rPr>
                <w:lang w:val="mn-MN"/>
              </w:rPr>
            </w:pPr>
          </w:p>
        </w:tc>
        <w:tc>
          <w:tcPr>
            <w:tcW w:w="3568" w:type="dxa"/>
          </w:tcPr>
          <w:p w14:paraId="5B71F356" w14:textId="29A3154A" w:rsidR="00B262CB" w:rsidRPr="00B262CB" w:rsidRDefault="00B262CB" w:rsidP="000229C8">
            <w:pPr>
              <w:jc w:val="center"/>
              <w:rPr>
                <w:b/>
                <w:bCs/>
                <w:lang w:val="mn-MN"/>
              </w:rPr>
            </w:pPr>
            <w:r w:rsidRPr="00B262CB">
              <w:rPr>
                <w:b/>
                <w:bCs/>
                <w:lang w:val="mn-MN"/>
              </w:rPr>
              <w:t>Нийт зардал</w:t>
            </w:r>
          </w:p>
        </w:tc>
        <w:tc>
          <w:tcPr>
            <w:tcW w:w="1597" w:type="dxa"/>
          </w:tcPr>
          <w:p w14:paraId="3D91067B" w14:textId="77777777" w:rsidR="00B262CB" w:rsidRPr="00B262CB" w:rsidRDefault="00B262CB" w:rsidP="000229C8">
            <w:pPr>
              <w:jc w:val="center"/>
              <w:rPr>
                <w:b/>
                <w:bCs/>
                <w:lang w:val="mn-MN"/>
              </w:rPr>
            </w:pPr>
          </w:p>
        </w:tc>
        <w:tc>
          <w:tcPr>
            <w:tcW w:w="1870" w:type="dxa"/>
          </w:tcPr>
          <w:p w14:paraId="458BE282" w14:textId="54785E62" w:rsidR="00B262CB" w:rsidRDefault="00B262CB" w:rsidP="000229C8">
            <w:pPr>
              <w:jc w:val="center"/>
              <w:rPr>
                <w:b/>
                <w:bCs/>
                <w:lang w:val="mn-MN"/>
              </w:rPr>
            </w:pPr>
            <w:r w:rsidRPr="00B262CB">
              <w:rPr>
                <w:b/>
                <w:bCs/>
                <w:lang w:val="mn-MN"/>
              </w:rPr>
              <w:t>2,</w:t>
            </w:r>
            <w:r w:rsidR="00172A0A">
              <w:rPr>
                <w:b/>
                <w:bCs/>
                <w:lang w:val="mn-MN"/>
              </w:rPr>
              <w:t>420</w:t>
            </w:r>
            <w:r w:rsidRPr="00B262CB">
              <w:rPr>
                <w:b/>
                <w:bCs/>
                <w:lang w:val="mn-MN"/>
              </w:rPr>
              <w:t>,000</w:t>
            </w:r>
          </w:p>
          <w:p w14:paraId="7FB26729" w14:textId="29E436A9" w:rsidR="00B262CB" w:rsidRPr="00B262CB" w:rsidRDefault="00B262CB" w:rsidP="000229C8">
            <w:pPr>
              <w:jc w:val="center"/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2,</w:t>
            </w:r>
            <w:r w:rsidR="00172A0A">
              <w:rPr>
                <w:b/>
                <w:bCs/>
                <w:lang w:val="mn-MN"/>
              </w:rPr>
              <w:t>520</w:t>
            </w:r>
            <w:r>
              <w:rPr>
                <w:b/>
                <w:bCs/>
                <w:lang w:val="mn-MN"/>
              </w:rPr>
              <w:t>,000</w:t>
            </w:r>
          </w:p>
        </w:tc>
      </w:tr>
    </w:tbl>
    <w:p w14:paraId="527FFDFF" w14:textId="77777777" w:rsidR="00B262CB" w:rsidRDefault="00B262CB" w:rsidP="00B262CB">
      <w:pPr>
        <w:rPr>
          <w:lang w:val="mn-MN"/>
        </w:rPr>
      </w:pPr>
    </w:p>
    <w:p w14:paraId="1ABC9331" w14:textId="4399C140" w:rsidR="00B262CB" w:rsidRPr="00E52B29" w:rsidRDefault="0015789F" w:rsidP="00B262CB">
      <w:pPr>
        <w:rPr>
          <w:rFonts w:eastAsia="DengXian"/>
          <w:b/>
          <w:bCs/>
          <w:u w:val="single"/>
          <w:lang w:val="mn-MN" w:eastAsia="zh-CN"/>
        </w:rPr>
      </w:pPr>
      <w:r w:rsidRPr="00E52B29">
        <w:rPr>
          <w:b/>
          <w:bCs/>
          <w:u w:val="single"/>
          <w:lang w:val="mn-MN"/>
        </w:rPr>
        <w:t>Нэмэлт</w:t>
      </w:r>
      <w:r w:rsidR="00E52B29" w:rsidRPr="00E52B29">
        <w:rPr>
          <w:b/>
          <w:bCs/>
          <w:u w:val="single"/>
          <w:lang w:val="mn-MN"/>
        </w:rPr>
        <w:t xml:space="preserve"> доор зардлуудыг тодорхой болмогц мэдэгдэнэ.</w:t>
      </w:r>
      <w:r w:rsidRPr="00E52B29">
        <w:rPr>
          <w:b/>
          <w:bCs/>
          <w:u w:val="single"/>
          <w:lang w:val="mn-MN"/>
        </w:rPr>
        <w:t xml:space="preserve"> </w:t>
      </w:r>
    </w:p>
    <w:p w14:paraId="652AF482" w14:textId="7C9785B2" w:rsidR="004A4EB5" w:rsidRDefault="0015789F" w:rsidP="00B262CB">
      <w:pPr>
        <w:rPr>
          <w:rFonts w:eastAsia="DengXian"/>
          <w:lang w:val="mn-MN" w:eastAsia="zh-CN"/>
        </w:rPr>
      </w:pPr>
      <w:r w:rsidRPr="00E52B29">
        <w:rPr>
          <w:rFonts w:eastAsia="DengXian"/>
          <w:lang w:val="mn-MN" w:eastAsia="zh-CN"/>
        </w:rPr>
        <w:t>-</w:t>
      </w:r>
      <w:r>
        <w:rPr>
          <w:rFonts w:eastAsia="DengXian"/>
          <w:lang w:val="mn-MN" w:eastAsia="zh-CN"/>
        </w:rPr>
        <w:t>Гаалийн бүрдүүлэлтийн зардал</w:t>
      </w:r>
      <w:r w:rsidR="00E52B29">
        <w:rPr>
          <w:rFonts w:eastAsia="DengXian"/>
          <w:lang w:val="mn-MN" w:eastAsia="zh-CN"/>
        </w:rPr>
        <w:br/>
        <w:t>-Үзэсгэлэнгийн хугацаанд байрлах зочид буудлын зардал</w:t>
      </w:r>
      <w:r>
        <w:rPr>
          <w:rFonts w:eastAsia="DengXian"/>
          <w:lang w:val="mn-MN" w:eastAsia="zh-CN"/>
        </w:rPr>
        <w:br/>
        <w:t xml:space="preserve">-Ачаа тээврийн зардал </w:t>
      </w:r>
    </w:p>
    <w:p w14:paraId="4DF9C694" w14:textId="79FA0D09" w:rsidR="00B262CB" w:rsidRPr="004A4EB5" w:rsidRDefault="004A4EB5" w:rsidP="00B262CB">
      <w:pPr>
        <w:rPr>
          <w:rFonts w:eastAsia="DengXian"/>
          <w:lang w:val="mn-MN" w:eastAsia="zh-CN"/>
        </w:rPr>
      </w:pPr>
      <w:r w:rsidRPr="00C84680">
        <w:rPr>
          <w:b/>
          <w:bCs/>
          <w:u w:val="single"/>
          <w:lang w:val="mn-MN"/>
        </w:rPr>
        <w:t>Зохион байгуулалтын хураамж болон бусад зардлыг доорх дансанд шилжүүлнэ</w:t>
      </w:r>
      <w:r w:rsidRPr="00C84680">
        <w:rPr>
          <w:rFonts w:eastAsia="DengXian"/>
          <w:b/>
          <w:bCs/>
          <w:u w:val="single"/>
          <w:lang w:val="mn-MN" w:eastAsia="zh-CN"/>
        </w:rPr>
        <w:t>:</w:t>
      </w:r>
      <w:r w:rsidRPr="00C84680">
        <w:rPr>
          <w:rFonts w:eastAsia="DengXian"/>
          <w:b/>
          <w:bCs/>
          <w:u w:val="single"/>
          <w:lang w:val="mn-MN" w:eastAsia="zh-CN"/>
        </w:rPr>
        <w:br/>
      </w:r>
      <w:r>
        <w:rPr>
          <w:rFonts w:eastAsia="DengXian"/>
          <w:lang w:val="mn-MN" w:eastAsia="zh-CN"/>
        </w:rPr>
        <w:t>Банк:Хаан банк</w:t>
      </w:r>
      <w:r>
        <w:rPr>
          <w:rFonts w:eastAsia="DengXian"/>
          <w:lang w:val="mn-MN" w:eastAsia="zh-CN"/>
        </w:rPr>
        <w:br/>
        <w:t>Данс</w:t>
      </w:r>
      <w:r w:rsidRPr="004A4EB5">
        <w:rPr>
          <w:rFonts w:eastAsia="DengXian"/>
          <w:lang w:val="mn-MN" w:eastAsia="zh-CN"/>
        </w:rPr>
        <w:t>:</w:t>
      </w:r>
      <w:r>
        <w:rPr>
          <w:rFonts w:eastAsia="DengXian"/>
          <w:lang w:val="mn-MN" w:eastAsia="zh-CN"/>
        </w:rPr>
        <w:t>5112170005</w:t>
      </w:r>
      <w:r>
        <w:rPr>
          <w:rFonts w:eastAsia="DengXian"/>
          <w:lang w:val="mn-MN" w:eastAsia="zh-CN"/>
        </w:rPr>
        <w:br/>
        <w:t>Хүлээн авагч</w:t>
      </w:r>
      <w:r w:rsidRPr="004A4EB5">
        <w:rPr>
          <w:rFonts w:eastAsia="DengXian"/>
          <w:lang w:val="mn-MN" w:eastAsia="zh-CN"/>
        </w:rPr>
        <w:t>:</w:t>
      </w:r>
      <w:r>
        <w:rPr>
          <w:rFonts w:eastAsia="DengXian"/>
          <w:lang w:val="mn-MN" w:eastAsia="zh-CN"/>
        </w:rPr>
        <w:t xml:space="preserve">МҮХАҮТ </w:t>
      </w:r>
      <w:r>
        <w:rPr>
          <w:rFonts w:eastAsia="DengXian"/>
          <w:lang w:val="mn-MN" w:eastAsia="zh-CN"/>
        </w:rPr>
        <w:br/>
        <w:t>Гүйлгээний утга</w:t>
      </w:r>
      <w:r w:rsidRPr="004A4EB5">
        <w:rPr>
          <w:rFonts w:eastAsia="DengXian"/>
          <w:lang w:val="mn-MN" w:eastAsia="zh-CN"/>
        </w:rPr>
        <w:t>:</w:t>
      </w:r>
      <w:r>
        <w:rPr>
          <w:rFonts w:eastAsia="DengXian"/>
          <w:lang w:val="mn-MN" w:eastAsia="zh-CN"/>
        </w:rPr>
        <w:t xml:space="preserve"> Буриад+Бүртгэлийн нэр </w:t>
      </w:r>
    </w:p>
    <w:sectPr w:rsidR="00B262CB" w:rsidRPr="004A4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8"/>
    <w:rsid w:val="000229C8"/>
    <w:rsid w:val="000E0F0A"/>
    <w:rsid w:val="0013674E"/>
    <w:rsid w:val="0015789F"/>
    <w:rsid w:val="00172A0A"/>
    <w:rsid w:val="0042266D"/>
    <w:rsid w:val="004A4EB5"/>
    <w:rsid w:val="004F3515"/>
    <w:rsid w:val="00554F52"/>
    <w:rsid w:val="00617ACC"/>
    <w:rsid w:val="008B2F56"/>
    <w:rsid w:val="009D7DFD"/>
    <w:rsid w:val="00B262CB"/>
    <w:rsid w:val="00B37941"/>
    <w:rsid w:val="00BA1CC0"/>
    <w:rsid w:val="00C54F1D"/>
    <w:rsid w:val="00C84680"/>
    <w:rsid w:val="00C913FD"/>
    <w:rsid w:val="00D351C6"/>
    <w:rsid w:val="00D57F82"/>
    <w:rsid w:val="00D76C94"/>
    <w:rsid w:val="00E52B29"/>
    <w:rsid w:val="00E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582B"/>
  <w15:chartTrackingRefBased/>
  <w15:docId w15:val="{41358ECE-CD17-4A92-81FA-44AA9519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Battulga</dc:creator>
  <cp:keywords/>
  <dc:description/>
  <cp:lastModifiedBy>Uuganbaatar</cp:lastModifiedBy>
  <cp:revision>57</cp:revision>
  <dcterms:created xsi:type="dcterms:W3CDTF">2024-08-13T06:25:00Z</dcterms:created>
  <dcterms:modified xsi:type="dcterms:W3CDTF">2024-09-11T00:48:00Z</dcterms:modified>
</cp:coreProperties>
</file>